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0472" w:rsidRPr="001A355F" w:rsidRDefault="00A50472" w:rsidP="00A50472">
      <w:pPr>
        <w:widowControl/>
        <w:jc w:val="center"/>
        <w:rPr>
          <w:rFonts w:ascii="宋体" w:hAnsi="宋体"/>
          <w:b/>
          <w:bCs/>
          <w:kern w:val="18"/>
          <w:sz w:val="32"/>
          <w:szCs w:val="32"/>
        </w:rPr>
      </w:pPr>
      <w:r w:rsidRPr="001A355F">
        <w:rPr>
          <w:rFonts w:ascii="宋体" w:hAnsi="宋体" w:hint="eastAsia"/>
          <w:b/>
          <w:bCs/>
          <w:kern w:val="18"/>
          <w:sz w:val="32"/>
          <w:szCs w:val="32"/>
        </w:rPr>
        <w:t>法学院</w:t>
      </w:r>
      <w:r w:rsidR="000274CA">
        <w:rPr>
          <w:rFonts w:ascii="宋体" w:hAnsi="宋体" w:hint="eastAsia"/>
          <w:b/>
          <w:bCs/>
          <w:kern w:val="18"/>
          <w:sz w:val="32"/>
          <w:szCs w:val="32"/>
        </w:rPr>
        <w:t>2020-2021</w:t>
      </w:r>
      <w:r w:rsidR="00A568A9">
        <w:rPr>
          <w:rFonts w:ascii="宋体" w:hAnsi="宋体" w:hint="eastAsia"/>
          <w:b/>
          <w:bCs/>
          <w:kern w:val="18"/>
          <w:sz w:val="32"/>
          <w:szCs w:val="32"/>
        </w:rPr>
        <w:t>学年第</w:t>
      </w:r>
      <w:r w:rsidR="006C1444">
        <w:rPr>
          <w:rFonts w:ascii="宋体" w:hAnsi="宋体" w:hint="eastAsia"/>
          <w:b/>
          <w:bCs/>
          <w:kern w:val="18"/>
          <w:sz w:val="32"/>
          <w:szCs w:val="32"/>
        </w:rPr>
        <w:t>二</w:t>
      </w:r>
      <w:r w:rsidRPr="001A355F">
        <w:rPr>
          <w:rFonts w:ascii="宋体" w:hAnsi="宋体" w:hint="eastAsia"/>
          <w:b/>
          <w:bCs/>
          <w:kern w:val="18"/>
          <w:sz w:val="32"/>
          <w:szCs w:val="32"/>
        </w:rPr>
        <w:t>学期辅</w:t>
      </w:r>
      <w:proofErr w:type="gramStart"/>
      <w:r w:rsidRPr="001A355F">
        <w:rPr>
          <w:rFonts w:ascii="宋体" w:hAnsi="宋体" w:hint="eastAsia"/>
          <w:b/>
          <w:bCs/>
          <w:kern w:val="18"/>
          <w:sz w:val="32"/>
          <w:szCs w:val="32"/>
        </w:rPr>
        <w:t>修学位</w:t>
      </w:r>
      <w:r w:rsidR="00292DA9">
        <w:rPr>
          <w:rFonts w:ascii="宋体" w:hAnsi="宋体" w:hint="eastAsia"/>
          <w:b/>
          <w:bCs/>
          <w:kern w:val="18"/>
          <w:sz w:val="32"/>
          <w:szCs w:val="32"/>
        </w:rPr>
        <w:t>考试</w:t>
      </w:r>
      <w:proofErr w:type="gramEnd"/>
      <w:r w:rsidRPr="001A355F">
        <w:rPr>
          <w:rFonts w:ascii="宋体" w:hAnsi="宋体" w:hint="eastAsia"/>
          <w:b/>
          <w:bCs/>
          <w:kern w:val="18"/>
          <w:sz w:val="32"/>
          <w:szCs w:val="32"/>
        </w:rPr>
        <w:t>安排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4683"/>
        <w:gridCol w:w="1843"/>
      </w:tblGrid>
      <w:tr w:rsidR="00A228EF" w:rsidRPr="001A355F" w:rsidTr="004631F9">
        <w:trPr>
          <w:jc w:val="center"/>
        </w:trPr>
        <w:tc>
          <w:tcPr>
            <w:tcW w:w="2405" w:type="dxa"/>
            <w:vAlign w:val="center"/>
          </w:tcPr>
          <w:p w:rsidR="00A228EF" w:rsidRPr="001A355F" w:rsidRDefault="00A228EF" w:rsidP="000A1507">
            <w:pPr>
              <w:jc w:val="center"/>
              <w:rPr>
                <w:b/>
              </w:rPr>
            </w:pPr>
            <w:r w:rsidRPr="001A355F">
              <w:rPr>
                <w:b/>
              </w:rPr>
              <w:t>考试时间</w:t>
            </w:r>
          </w:p>
        </w:tc>
        <w:tc>
          <w:tcPr>
            <w:tcW w:w="4683" w:type="dxa"/>
            <w:vAlign w:val="center"/>
          </w:tcPr>
          <w:p w:rsidR="00A228EF" w:rsidRPr="001A355F" w:rsidRDefault="00A228EF" w:rsidP="000A1507">
            <w:pPr>
              <w:jc w:val="center"/>
              <w:rPr>
                <w:b/>
              </w:rPr>
            </w:pPr>
            <w:r w:rsidRPr="001A355F">
              <w:rPr>
                <w:b/>
              </w:rPr>
              <w:t>考试科目</w:t>
            </w:r>
          </w:p>
        </w:tc>
        <w:tc>
          <w:tcPr>
            <w:tcW w:w="1843" w:type="dxa"/>
            <w:vAlign w:val="center"/>
          </w:tcPr>
          <w:p w:rsidR="00A228EF" w:rsidRPr="001A355F" w:rsidRDefault="00A228EF" w:rsidP="00B413E1">
            <w:pPr>
              <w:jc w:val="center"/>
              <w:rPr>
                <w:b/>
              </w:rPr>
            </w:pPr>
            <w:r>
              <w:rPr>
                <w:b/>
              </w:rPr>
              <w:t>考试地点</w:t>
            </w:r>
          </w:p>
        </w:tc>
      </w:tr>
      <w:tr w:rsidR="006C1371" w:rsidRPr="001A355F" w:rsidTr="005A533E">
        <w:trPr>
          <w:trHeight w:val="697"/>
          <w:jc w:val="center"/>
        </w:trPr>
        <w:tc>
          <w:tcPr>
            <w:tcW w:w="2405" w:type="dxa"/>
            <w:vMerge w:val="restart"/>
            <w:vAlign w:val="center"/>
          </w:tcPr>
          <w:p w:rsidR="006C1371" w:rsidRDefault="00A20387" w:rsidP="00A228EF">
            <w:pPr>
              <w:jc w:val="center"/>
            </w:pPr>
            <w:r>
              <w:rPr>
                <w:rFonts w:hint="eastAsia"/>
              </w:rPr>
              <w:t>2</w:t>
            </w:r>
            <w:r>
              <w:t>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t>7</w:t>
            </w:r>
            <w:r>
              <w:rPr>
                <w:rFonts w:hint="eastAsia"/>
              </w:rPr>
              <w:t>日</w:t>
            </w:r>
          </w:p>
          <w:p w:rsidR="00A20387" w:rsidRDefault="00A20387" w:rsidP="00A228EF">
            <w:pPr>
              <w:jc w:val="center"/>
            </w:pPr>
            <w:r>
              <w:rPr>
                <w:rFonts w:hint="eastAsia"/>
              </w:rPr>
              <w:t>星期三</w:t>
            </w:r>
          </w:p>
          <w:p w:rsidR="00A20387" w:rsidRPr="009E3182" w:rsidRDefault="00A20387" w:rsidP="00A228EF">
            <w:pPr>
              <w:jc w:val="center"/>
            </w:pP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</w:t>
            </w:r>
            <w:r>
              <w:t>0-5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</w:t>
            </w:r>
            <w:r>
              <w:t>0</w:t>
            </w:r>
          </w:p>
        </w:tc>
        <w:tc>
          <w:tcPr>
            <w:tcW w:w="4683" w:type="dxa"/>
            <w:vAlign w:val="center"/>
          </w:tcPr>
          <w:p w:rsidR="006C1371" w:rsidRPr="009E3182" w:rsidRDefault="006C1371" w:rsidP="00A228E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法理学（第一学期）</w:t>
            </w:r>
          </w:p>
        </w:tc>
        <w:tc>
          <w:tcPr>
            <w:tcW w:w="1843" w:type="dxa"/>
            <w:vAlign w:val="center"/>
          </w:tcPr>
          <w:p w:rsidR="006C1371" w:rsidRPr="009E3182" w:rsidRDefault="00A20387" w:rsidP="00A228EF">
            <w:pPr>
              <w:jc w:val="center"/>
            </w:pPr>
            <w:r>
              <w:rPr>
                <w:rFonts w:hint="eastAsia"/>
              </w:rPr>
              <w:t>文</w:t>
            </w:r>
            <w:proofErr w:type="gramStart"/>
            <w:r>
              <w:rPr>
                <w:rFonts w:hint="eastAsia"/>
              </w:rPr>
              <w:t>荟</w:t>
            </w:r>
            <w:proofErr w:type="gramEnd"/>
            <w:r>
              <w:rPr>
                <w:rFonts w:hint="eastAsia"/>
              </w:rPr>
              <w:t>楼</w:t>
            </w:r>
            <w:r w:rsidR="006C1371">
              <w:rPr>
                <w:rFonts w:hint="eastAsia"/>
              </w:rPr>
              <w:t>1</w:t>
            </w:r>
            <w:r w:rsidR="006C1371">
              <w:t>32</w:t>
            </w:r>
          </w:p>
        </w:tc>
      </w:tr>
      <w:tr w:rsidR="006C1371" w:rsidRPr="001A355F" w:rsidTr="00AB7854">
        <w:trPr>
          <w:trHeight w:val="682"/>
          <w:jc w:val="center"/>
        </w:trPr>
        <w:tc>
          <w:tcPr>
            <w:tcW w:w="2405" w:type="dxa"/>
            <w:vMerge/>
            <w:vAlign w:val="center"/>
          </w:tcPr>
          <w:p w:rsidR="006C1371" w:rsidRPr="009E3182" w:rsidRDefault="006C1371" w:rsidP="00A228EF">
            <w:pPr>
              <w:jc w:val="center"/>
            </w:pPr>
          </w:p>
        </w:tc>
        <w:tc>
          <w:tcPr>
            <w:tcW w:w="4683" w:type="dxa"/>
            <w:vAlign w:val="center"/>
          </w:tcPr>
          <w:p w:rsidR="006C1371" w:rsidRDefault="006C1371" w:rsidP="00A228E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经济法学（第二学期）</w:t>
            </w:r>
          </w:p>
          <w:p w:rsidR="001F0A9F" w:rsidRPr="001F0A9F" w:rsidRDefault="001F0A9F" w:rsidP="00A228E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法制史（第三学期）</w:t>
            </w:r>
          </w:p>
        </w:tc>
        <w:tc>
          <w:tcPr>
            <w:tcW w:w="1843" w:type="dxa"/>
            <w:vAlign w:val="center"/>
          </w:tcPr>
          <w:p w:rsidR="006C1371" w:rsidRPr="009E3182" w:rsidRDefault="00A20387" w:rsidP="00A228EF">
            <w:pPr>
              <w:jc w:val="center"/>
            </w:pPr>
            <w:r>
              <w:rPr>
                <w:rFonts w:hint="eastAsia"/>
              </w:rPr>
              <w:t>文</w:t>
            </w:r>
            <w:proofErr w:type="gramStart"/>
            <w:r>
              <w:rPr>
                <w:rFonts w:hint="eastAsia"/>
              </w:rPr>
              <w:t>荟</w:t>
            </w:r>
            <w:proofErr w:type="gramEnd"/>
            <w:r>
              <w:rPr>
                <w:rFonts w:hint="eastAsia"/>
              </w:rPr>
              <w:t>楼</w:t>
            </w:r>
            <w:r w:rsidR="006C1371">
              <w:rPr>
                <w:rFonts w:hint="eastAsia"/>
              </w:rPr>
              <w:t>2</w:t>
            </w:r>
            <w:r w:rsidR="006C1371">
              <w:t>30</w:t>
            </w:r>
          </w:p>
        </w:tc>
      </w:tr>
      <w:tr w:rsidR="00337066" w:rsidRPr="001A355F" w:rsidTr="006C1371">
        <w:trPr>
          <w:trHeight w:val="611"/>
          <w:jc w:val="center"/>
        </w:trPr>
        <w:tc>
          <w:tcPr>
            <w:tcW w:w="2405" w:type="dxa"/>
            <w:vMerge/>
            <w:vAlign w:val="center"/>
          </w:tcPr>
          <w:p w:rsidR="00337066" w:rsidRPr="009E3182" w:rsidRDefault="00337066" w:rsidP="00A228EF">
            <w:pPr>
              <w:jc w:val="center"/>
            </w:pPr>
          </w:p>
        </w:tc>
        <w:tc>
          <w:tcPr>
            <w:tcW w:w="4683" w:type="dxa"/>
            <w:vAlign w:val="center"/>
          </w:tcPr>
          <w:p w:rsidR="00337066" w:rsidRDefault="00337066" w:rsidP="00A228E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法制史（第三学期）</w:t>
            </w:r>
            <w:bookmarkStart w:id="0" w:name="_GoBack"/>
            <w:bookmarkEnd w:id="0"/>
          </w:p>
        </w:tc>
        <w:tc>
          <w:tcPr>
            <w:tcW w:w="1843" w:type="dxa"/>
            <w:vAlign w:val="center"/>
          </w:tcPr>
          <w:p w:rsidR="00337066" w:rsidRPr="009E3182" w:rsidRDefault="00A20387" w:rsidP="00A228EF">
            <w:pPr>
              <w:jc w:val="center"/>
            </w:pPr>
            <w:r>
              <w:rPr>
                <w:rFonts w:hint="eastAsia"/>
              </w:rPr>
              <w:t>文</w:t>
            </w:r>
            <w:proofErr w:type="gramStart"/>
            <w:r>
              <w:rPr>
                <w:rFonts w:hint="eastAsia"/>
              </w:rPr>
              <w:t>荟</w:t>
            </w:r>
            <w:proofErr w:type="gramEnd"/>
            <w:r>
              <w:rPr>
                <w:rFonts w:hint="eastAsia"/>
              </w:rPr>
              <w:t>楼</w:t>
            </w:r>
            <w:r w:rsidR="006C1371">
              <w:rPr>
                <w:rFonts w:hint="eastAsia"/>
              </w:rPr>
              <w:t>2</w:t>
            </w:r>
            <w:r w:rsidR="006C1371">
              <w:t>32</w:t>
            </w:r>
          </w:p>
        </w:tc>
      </w:tr>
      <w:tr w:rsidR="00A20387" w:rsidRPr="001A355F" w:rsidTr="004E3988">
        <w:trPr>
          <w:trHeight w:val="685"/>
          <w:jc w:val="center"/>
        </w:trPr>
        <w:tc>
          <w:tcPr>
            <w:tcW w:w="2405" w:type="dxa"/>
            <w:vMerge w:val="restart"/>
            <w:vAlign w:val="center"/>
          </w:tcPr>
          <w:p w:rsidR="00A20387" w:rsidRDefault="00A20387" w:rsidP="00A20387">
            <w:pPr>
              <w:jc w:val="center"/>
            </w:pPr>
            <w:r>
              <w:rPr>
                <w:rFonts w:hint="eastAsia"/>
              </w:rPr>
              <w:t>2</w:t>
            </w:r>
            <w:r>
              <w:t>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t>7</w:t>
            </w:r>
            <w:r>
              <w:rPr>
                <w:rFonts w:hint="eastAsia"/>
              </w:rPr>
              <w:t>日</w:t>
            </w:r>
          </w:p>
          <w:p w:rsidR="00A20387" w:rsidRDefault="00A20387" w:rsidP="00A20387">
            <w:pPr>
              <w:jc w:val="center"/>
            </w:pPr>
            <w:r>
              <w:rPr>
                <w:rFonts w:hint="eastAsia"/>
              </w:rPr>
              <w:t>星期三</w:t>
            </w:r>
          </w:p>
          <w:p w:rsidR="00A20387" w:rsidRPr="009E3182" w:rsidRDefault="00A20387" w:rsidP="00A20387">
            <w:pPr>
              <w:jc w:val="center"/>
            </w:pPr>
            <w:r>
              <w:rPr>
                <w:rFonts w:hint="eastAsia"/>
              </w:rPr>
              <w:t>晚上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</w:t>
            </w:r>
            <w:r>
              <w:t>0-8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</w:t>
            </w:r>
            <w:r>
              <w:t>0</w:t>
            </w:r>
          </w:p>
        </w:tc>
        <w:tc>
          <w:tcPr>
            <w:tcW w:w="4683" w:type="dxa"/>
            <w:vAlign w:val="center"/>
          </w:tcPr>
          <w:p w:rsidR="00A20387" w:rsidRPr="009E3182" w:rsidRDefault="00A20387" w:rsidP="00A20387">
            <w:pPr>
              <w:jc w:val="center"/>
            </w:pPr>
            <w:r>
              <w:rPr>
                <w:rFonts w:hint="eastAsia"/>
              </w:rPr>
              <w:t>宪法与行政法学（第一学期）</w:t>
            </w:r>
          </w:p>
        </w:tc>
        <w:tc>
          <w:tcPr>
            <w:tcW w:w="1843" w:type="dxa"/>
            <w:vAlign w:val="center"/>
          </w:tcPr>
          <w:p w:rsidR="00A20387" w:rsidRPr="009E3182" w:rsidRDefault="00A20387" w:rsidP="00A20387">
            <w:pPr>
              <w:jc w:val="center"/>
            </w:pPr>
            <w:r>
              <w:rPr>
                <w:rFonts w:hint="eastAsia"/>
              </w:rPr>
              <w:t>文</w:t>
            </w:r>
            <w:proofErr w:type="gramStart"/>
            <w:r>
              <w:rPr>
                <w:rFonts w:hint="eastAsia"/>
              </w:rPr>
              <w:t>荟</w:t>
            </w:r>
            <w:proofErr w:type="gramEnd"/>
            <w:r>
              <w:rPr>
                <w:rFonts w:hint="eastAsia"/>
              </w:rPr>
              <w:t>楼</w:t>
            </w:r>
            <w:r>
              <w:rPr>
                <w:rFonts w:hint="eastAsia"/>
              </w:rPr>
              <w:t>1</w:t>
            </w:r>
            <w:r>
              <w:t>32</w:t>
            </w:r>
          </w:p>
        </w:tc>
      </w:tr>
      <w:tr w:rsidR="00A20387" w:rsidRPr="001A355F" w:rsidTr="00296B45">
        <w:trPr>
          <w:trHeight w:val="685"/>
          <w:jc w:val="center"/>
        </w:trPr>
        <w:tc>
          <w:tcPr>
            <w:tcW w:w="2405" w:type="dxa"/>
            <w:vMerge/>
            <w:vAlign w:val="center"/>
          </w:tcPr>
          <w:p w:rsidR="00A20387" w:rsidRPr="009E3182" w:rsidRDefault="00A20387" w:rsidP="00A20387">
            <w:pPr>
              <w:jc w:val="center"/>
            </w:pPr>
          </w:p>
        </w:tc>
        <w:tc>
          <w:tcPr>
            <w:tcW w:w="4683" w:type="dxa"/>
            <w:vAlign w:val="center"/>
          </w:tcPr>
          <w:p w:rsidR="00A20387" w:rsidRDefault="00A20387" w:rsidP="00A20387">
            <w:pPr>
              <w:jc w:val="center"/>
            </w:pPr>
            <w:r>
              <w:rPr>
                <w:rFonts w:hint="eastAsia"/>
              </w:rPr>
              <w:t>诉讼法学（第二学期）</w:t>
            </w:r>
          </w:p>
          <w:p w:rsidR="001F0A9F" w:rsidRPr="009E3182" w:rsidRDefault="001F0A9F" w:rsidP="00A20387">
            <w:pPr>
              <w:jc w:val="center"/>
            </w:pPr>
            <w:r>
              <w:rPr>
                <w:rFonts w:hint="eastAsia"/>
              </w:rPr>
              <w:t>国际法与国际经济法（第三学期）</w:t>
            </w:r>
          </w:p>
        </w:tc>
        <w:tc>
          <w:tcPr>
            <w:tcW w:w="1843" w:type="dxa"/>
            <w:vAlign w:val="center"/>
          </w:tcPr>
          <w:p w:rsidR="00A20387" w:rsidRPr="009E3182" w:rsidRDefault="00A20387" w:rsidP="00A20387">
            <w:pPr>
              <w:jc w:val="center"/>
            </w:pPr>
            <w:r>
              <w:rPr>
                <w:rFonts w:hint="eastAsia"/>
              </w:rPr>
              <w:t>文</w:t>
            </w:r>
            <w:proofErr w:type="gramStart"/>
            <w:r>
              <w:rPr>
                <w:rFonts w:hint="eastAsia"/>
              </w:rPr>
              <w:t>荟</w:t>
            </w:r>
            <w:proofErr w:type="gramEnd"/>
            <w:r>
              <w:rPr>
                <w:rFonts w:hint="eastAsia"/>
              </w:rPr>
              <w:t>楼</w:t>
            </w:r>
            <w:r>
              <w:rPr>
                <w:rFonts w:hint="eastAsia"/>
              </w:rPr>
              <w:t>2</w:t>
            </w:r>
            <w:r>
              <w:t>30</w:t>
            </w:r>
          </w:p>
        </w:tc>
      </w:tr>
      <w:tr w:rsidR="00A20387" w:rsidRPr="001A355F" w:rsidTr="00A20387">
        <w:trPr>
          <w:trHeight w:val="726"/>
          <w:jc w:val="center"/>
        </w:trPr>
        <w:tc>
          <w:tcPr>
            <w:tcW w:w="2405" w:type="dxa"/>
            <w:vMerge/>
            <w:vAlign w:val="center"/>
          </w:tcPr>
          <w:p w:rsidR="00A20387" w:rsidRPr="009E3182" w:rsidRDefault="00A20387" w:rsidP="00A20387">
            <w:pPr>
              <w:jc w:val="center"/>
            </w:pPr>
          </w:p>
        </w:tc>
        <w:tc>
          <w:tcPr>
            <w:tcW w:w="4683" w:type="dxa"/>
            <w:vAlign w:val="center"/>
          </w:tcPr>
          <w:p w:rsidR="00A20387" w:rsidRDefault="00A20387" w:rsidP="00A20387">
            <w:pPr>
              <w:jc w:val="center"/>
            </w:pPr>
            <w:r>
              <w:rPr>
                <w:rFonts w:hint="eastAsia"/>
              </w:rPr>
              <w:t>国际法与国际经济法（第三学期）</w:t>
            </w:r>
          </w:p>
        </w:tc>
        <w:tc>
          <w:tcPr>
            <w:tcW w:w="1843" w:type="dxa"/>
            <w:vAlign w:val="center"/>
          </w:tcPr>
          <w:p w:rsidR="00A20387" w:rsidRPr="009E3182" w:rsidRDefault="00A20387" w:rsidP="00A20387">
            <w:pPr>
              <w:jc w:val="center"/>
            </w:pPr>
            <w:r>
              <w:rPr>
                <w:rFonts w:hint="eastAsia"/>
              </w:rPr>
              <w:t>文</w:t>
            </w:r>
            <w:proofErr w:type="gramStart"/>
            <w:r>
              <w:rPr>
                <w:rFonts w:hint="eastAsia"/>
              </w:rPr>
              <w:t>荟</w:t>
            </w:r>
            <w:proofErr w:type="gramEnd"/>
            <w:r>
              <w:rPr>
                <w:rFonts w:hint="eastAsia"/>
              </w:rPr>
              <w:t>楼</w:t>
            </w:r>
            <w:r>
              <w:rPr>
                <w:rFonts w:hint="eastAsia"/>
              </w:rPr>
              <w:t>2</w:t>
            </w:r>
            <w:r>
              <w:t>32</w:t>
            </w:r>
          </w:p>
        </w:tc>
      </w:tr>
      <w:tr w:rsidR="00A20387" w:rsidRPr="001A355F" w:rsidTr="00BC5349">
        <w:trPr>
          <w:trHeight w:val="697"/>
          <w:jc w:val="center"/>
        </w:trPr>
        <w:tc>
          <w:tcPr>
            <w:tcW w:w="2405" w:type="dxa"/>
            <w:vMerge w:val="restart"/>
            <w:vAlign w:val="center"/>
          </w:tcPr>
          <w:p w:rsidR="00A20387" w:rsidRDefault="00A20387" w:rsidP="00A20387">
            <w:pPr>
              <w:jc w:val="center"/>
            </w:pPr>
            <w:r>
              <w:rPr>
                <w:rFonts w:hint="eastAsia"/>
              </w:rPr>
              <w:t>2</w:t>
            </w:r>
            <w:r>
              <w:t>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t>8</w:t>
            </w:r>
            <w:r>
              <w:rPr>
                <w:rFonts w:hint="eastAsia"/>
              </w:rPr>
              <w:t>日</w:t>
            </w:r>
          </w:p>
          <w:p w:rsidR="00A20387" w:rsidRDefault="00A20387" w:rsidP="00A20387">
            <w:pPr>
              <w:jc w:val="center"/>
            </w:pPr>
            <w:r>
              <w:rPr>
                <w:rFonts w:hint="eastAsia"/>
              </w:rPr>
              <w:t>星期四</w:t>
            </w:r>
          </w:p>
          <w:p w:rsidR="00A20387" w:rsidRPr="009E3182" w:rsidRDefault="00A20387" w:rsidP="00A20387">
            <w:pPr>
              <w:jc w:val="center"/>
            </w:pPr>
            <w:r>
              <w:rPr>
                <w:rFonts w:hint="eastAsia"/>
              </w:rPr>
              <w:t>晚上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</w:t>
            </w:r>
            <w:r>
              <w:t>0-8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</w:t>
            </w:r>
            <w:r>
              <w:t>0</w:t>
            </w:r>
          </w:p>
        </w:tc>
        <w:tc>
          <w:tcPr>
            <w:tcW w:w="4683" w:type="dxa"/>
            <w:vAlign w:val="center"/>
          </w:tcPr>
          <w:p w:rsidR="00A20387" w:rsidRPr="001B4BA6" w:rsidRDefault="00A20387" w:rsidP="00A20387">
            <w:pPr>
              <w:jc w:val="center"/>
            </w:pPr>
            <w:r>
              <w:rPr>
                <w:rFonts w:hint="eastAsia"/>
              </w:rPr>
              <w:t>刑法学（第一学期）</w:t>
            </w:r>
          </w:p>
        </w:tc>
        <w:tc>
          <w:tcPr>
            <w:tcW w:w="1843" w:type="dxa"/>
            <w:vAlign w:val="center"/>
          </w:tcPr>
          <w:p w:rsidR="00A20387" w:rsidRPr="009E3182" w:rsidRDefault="00A20387" w:rsidP="00A20387">
            <w:pPr>
              <w:jc w:val="center"/>
            </w:pPr>
            <w:r>
              <w:rPr>
                <w:rFonts w:hint="eastAsia"/>
              </w:rPr>
              <w:t>文</w:t>
            </w:r>
            <w:proofErr w:type="gramStart"/>
            <w:r>
              <w:rPr>
                <w:rFonts w:hint="eastAsia"/>
              </w:rPr>
              <w:t>荟</w:t>
            </w:r>
            <w:proofErr w:type="gramEnd"/>
            <w:r>
              <w:rPr>
                <w:rFonts w:hint="eastAsia"/>
              </w:rPr>
              <w:t>楼</w:t>
            </w:r>
            <w:r>
              <w:rPr>
                <w:rFonts w:hint="eastAsia"/>
              </w:rPr>
              <w:t>1</w:t>
            </w:r>
            <w:r>
              <w:t>32</w:t>
            </w:r>
          </w:p>
        </w:tc>
      </w:tr>
      <w:tr w:rsidR="00A20387" w:rsidRPr="001A355F" w:rsidTr="006B1598">
        <w:trPr>
          <w:trHeight w:val="712"/>
          <w:jc w:val="center"/>
        </w:trPr>
        <w:tc>
          <w:tcPr>
            <w:tcW w:w="2405" w:type="dxa"/>
            <w:vMerge/>
            <w:vAlign w:val="center"/>
          </w:tcPr>
          <w:p w:rsidR="00A20387" w:rsidRPr="009E3182" w:rsidRDefault="00A20387" w:rsidP="00A20387">
            <w:pPr>
              <w:jc w:val="center"/>
            </w:pPr>
          </w:p>
        </w:tc>
        <w:tc>
          <w:tcPr>
            <w:tcW w:w="4683" w:type="dxa"/>
            <w:vAlign w:val="center"/>
          </w:tcPr>
          <w:p w:rsidR="00A20387" w:rsidRDefault="00A20387" w:rsidP="00A20387">
            <w:pPr>
              <w:jc w:val="center"/>
            </w:pPr>
            <w:r>
              <w:rPr>
                <w:rFonts w:hint="eastAsia"/>
              </w:rPr>
              <w:t>商法学（第二学期）</w:t>
            </w:r>
          </w:p>
          <w:p w:rsidR="001F0A9F" w:rsidRPr="009E3182" w:rsidRDefault="001F0A9F" w:rsidP="00A20387">
            <w:pPr>
              <w:jc w:val="center"/>
            </w:pPr>
            <w:r>
              <w:rPr>
                <w:rFonts w:hint="eastAsia"/>
              </w:rPr>
              <w:t>知识产权法（第三学期）</w:t>
            </w:r>
          </w:p>
        </w:tc>
        <w:tc>
          <w:tcPr>
            <w:tcW w:w="1843" w:type="dxa"/>
            <w:vAlign w:val="center"/>
          </w:tcPr>
          <w:p w:rsidR="00A20387" w:rsidRPr="009E3182" w:rsidRDefault="00A20387" w:rsidP="00A20387">
            <w:pPr>
              <w:jc w:val="center"/>
            </w:pPr>
            <w:r>
              <w:rPr>
                <w:rFonts w:hint="eastAsia"/>
              </w:rPr>
              <w:t>文</w:t>
            </w:r>
            <w:proofErr w:type="gramStart"/>
            <w:r>
              <w:rPr>
                <w:rFonts w:hint="eastAsia"/>
              </w:rPr>
              <w:t>荟</w:t>
            </w:r>
            <w:proofErr w:type="gramEnd"/>
            <w:r>
              <w:rPr>
                <w:rFonts w:hint="eastAsia"/>
              </w:rPr>
              <w:t>楼</w:t>
            </w:r>
            <w:r>
              <w:rPr>
                <w:rFonts w:hint="eastAsia"/>
              </w:rPr>
              <w:t>2</w:t>
            </w:r>
            <w:r>
              <w:t>30</w:t>
            </w:r>
          </w:p>
        </w:tc>
      </w:tr>
      <w:tr w:rsidR="00A20387" w:rsidRPr="001A355F" w:rsidTr="006C1371">
        <w:trPr>
          <w:trHeight w:val="542"/>
          <w:jc w:val="center"/>
        </w:trPr>
        <w:tc>
          <w:tcPr>
            <w:tcW w:w="2405" w:type="dxa"/>
            <w:vMerge/>
            <w:vAlign w:val="center"/>
          </w:tcPr>
          <w:p w:rsidR="00A20387" w:rsidRPr="009E3182" w:rsidRDefault="00A20387" w:rsidP="00A20387">
            <w:pPr>
              <w:jc w:val="center"/>
            </w:pPr>
          </w:p>
        </w:tc>
        <w:tc>
          <w:tcPr>
            <w:tcW w:w="4683" w:type="dxa"/>
            <w:vAlign w:val="center"/>
          </w:tcPr>
          <w:p w:rsidR="00A20387" w:rsidRDefault="00A20387" w:rsidP="00A20387">
            <w:pPr>
              <w:jc w:val="center"/>
            </w:pPr>
            <w:r>
              <w:rPr>
                <w:rFonts w:hint="eastAsia"/>
              </w:rPr>
              <w:t>知识产权法（第三学期）</w:t>
            </w:r>
          </w:p>
        </w:tc>
        <w:tc>
          <w:tcPr>
            <w:tcW w:w="1843" w:type="dxa"/>
            <w:vAlign w:val="center"/>
          </w:tcPr>
          <w:p w:rsidR="00A20387" w:rsidRPr="009E3182" w:rsidRDefault="00A20387" w:rsidP="00A20387">
            <w:pPr>
              <w:jc w:val="center"/>
            </w:pPr>
            <w:r>
              <w:rPr>
                <w:rFonts w:hint="eastAsia"/>
              </w:rPr>
              <w:t>文</w:t>
            </w:r>
            <w:proofErr w:type="gramStart"/>
            <w:r>
              <w:rPr>
                <w:rFonts w:hint="eastAsia"/>
              </w:rPr>
              <w:t>荟</w:t>
            </w:r>
            <w:proofErr w:type="gramEnd"/>
            <w:r>
              <w:rPr>
                <w:rFonts w:hint="eastAsia"/>
              </w:rPr>
              <w:t>楼</w:t>
            </w:r>
            <w:r>
              <w:rPr>
                <w:rFonts w:hint="eastAsia"/>
              </w:rPr>
              <w:t>2</w:t>
            </w:r>
            <w:r>
              <w:t>32</w:t>
            </w:r>
          </w:p>
        </w:tc>
      </w:tr>
      <w:tr w:rsidR="00A20387" w:rsidRPr="001A355F" w:rsidTr="0052520F">
        <w:trPr>
          <w:trHeight w:val="685"/>
          <w:jc w:val="center"/>
        </w:trPr>
        <w:tc>
          <w:tcPr>
            <w:tcW w:w="2405" w:type="dxa"/>
            <w:vMerge w:val="restart"/>
            <w:vAlign w:val="center"/>
          </w:tcPr>
          <w:p w:rsidR="00A20387" w:rsidRDefault="00A20387" w:rsidP="00A20387">
            <w:pPr>
              <w:jc w:val="center"/>
            </w:pPr>
            <w:r>
              <w:rPr>
                <w:rFonts w:hint="eastAsia"/>
              </w:rPr>
              <w:t>2</w:t>
            </w:r>
            <w:r>
              <w:t>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t>9</w:t>
            </w:r>
            <w:r>
              <w:rPr>
                <w:rFonts w:hint="eastAsia"/>
              </w:rPr>
              <w:t>日</w:t>
            </w:r>
          </w:p>
          <w:p w:rsidR="00A20387" w:rsidRDefault="00A20387" w:rsidP="00A20387">
            <w:pPr>
              <w:jc w:val="center"/>
            </w:pPr>
            <w:r>
              <w:rPr>
                <w:rFonts w:hint="eastAsia"/>
              </w:rPr>
              <w:t>星期五</w:t>
            </w:r>
          </w:p>
          <w:p w:rsidR="00A20387" w:rsidRPr="009E3182" w:rsidRDefault="00A20387" w:rsidP="00A20387">
            <w:pPr>
              <w:jc w:val="center"/>
            </w:pPr>
            <w:r>
              <w:rPr>
                <w:rFonts w:hint="eastAsia"/>
              </w:rPr>
              <w:t>晚上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</w:t>
            </w:r>
            <w:r>
              <w:t>0-8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</w:t>
            </w:r>
            <w:r>
              <w:t>0</w:t>
            </w:r>
          </w:p>
        </w:tc>
        <w:tc>
          <w:tcPr>
            <w:tcW w:w="4683" w:type="dxa"/>
            <w:vAlign w:val="center"/>
          </w:tcPr>
          <w:p w:rsidR="00A20387" w:rsidRPr="009E3182" w:rsidRDefault="00A20387" w:rsidP="00A20387">
            <w:pPr>
              <w:jc w:val="center"/>
            </w:pPr>
            <w:r>
              <w:rPr>
                <w:rFonts w:hint="eastAsia"/>
              </w:rPr>
              <w:t>民法总论（第一学期）</w:t>
            </w:r>
          </w:p>
        </w:tc>
        <w:tc>
          <w:tcPr>
            <w:tcW w:w="1843" w:type="dxa"/>
            <w:vAlign w:val="center"/>
          </w:tcPr>
          <w:p w:rsidR="00A20387" w:rsidRPr="009E3182" w:rsidRDefault="00A20387" w:rsidP="00A20387">
            <w:pPr>
              <w:jc w:val="center"/>
            </w:pPr>
            <w:r>
              <w:rPr>
                <w:rFonts w:hint="eastAsia"/>
              </w:rPr>
              <w:t>文</w:t>
            </w:r>
            <w:proofErr w:type="gramStart"/>
            <w:r>
              <w:rPr>
                <w:rFonts w:hint="eastAsia"/>
              </w:rPr>
              <w:t>荟</w:t>
            </w:r>
            <w:proofErr w:type="gramEnd"/>
            <w:r>
              <w:rPr>
                <w:rFonts w:hint="eastAsia"/>
              </w:rPr>
              <w:t>楼</w:t>
            </w:r>
            <w:r>
              <w:rPr>
                <w:rFonts w:hint="eastAsia"/>
              </w:rPr>
              <w:t>1</w:t>
            </w:r>
            <w:r>
              <w:t>32</w:t>
            </w:r>
          </w:p>
        </w:tc>
      </w:tr>
      <w:tr w:rsidR="00A20387" w:rsidRPr="001A355F" w:rsidTr="00341B48">
        <w:trPr>
          <w:trHeight w:val="683"/>
          <w:jc w:val="center"/>
        </w:trPr>
        <w:tc>
          <w:tcPr>
            <w:tcW w:w="2405" w:type="dxa"/>
            <w:vMerge/>
            <w:vAlign w:val="center"/>
          </w:tcPr>
          <w:p w:rsidR="00A20387" w:rsidRPr="009E3182" w:rsidRDefault="00A20387" w:rsidP="00A20387">
            <w:pPr>
              <w:jc w:val="center"/>
            </w:pPr>
          </w:p>
        </w:tc>
        <w:tc>
          <w:tcPr>
            <w:tcW w:w="4683" w:type="dxa"/>
            <w:vAlign w:val="center"/>
          </w:tcPr>
          <w:p w:rsidR="00A20387" w:rsidRDefault="00A20387" w:rsidP="00A20387">
            <w:pPr>
              <w:jc w:val="center"/>
            </w:pPr>
            <w:r>
              <w:rPr>
                <w:rFonts w:hint="eastAsia"/>
              </w:rPr>
              <w:t>民法分论（第二学期）</w:t>
            </w:r>
          </w:p>
          <w:p w:rsidR="001F0A9F" w:rsidRPr="009E3182" w:rsidRDefault="001F0A9F" w:rsidP="00A20387">
            <w:pPr>
              <w:jc w:val="center"/>
            </w:pPr>
            <w:r>
              <w:rPr>
                <w:rFonts w:hint="eastAsia"/>
              </w:rPr>
              <w:t>环境资源法（第三学期）</w:t>
            </w:r>
          </w:p>
        </w:tc>
        <w:tc>
          <w:tcPr>
            <w:tcW w:w="1843" w:type="dxa"/>
            <w:vAlign w:val="center"/>
          </w:tcPr>
          <w:p w:rsidR="00A20387" w:rsidRPr="009E3182" w:rsidRDefault="00A20387" w:rsidP="00A20387">
            <w:pPr>
              <w:jc w:val="center"/>
            </w:pPr>
            <w:r>
              <w:rPr>
                <w:rFonts w:hint="eastAsia"/>
              </w:rPr>
              <w:t>文</w:t>
            </w:r>
            <w:proofErr w:type="gramStart"/>
            <w:r>
              <w:rPr>
                <w:rFonts w:hint="eastAsia"/>
              </w:rPr>
              <w:t>荟</w:t>
            </w:r>
            <w:proofErr w:type="gramEnd"/>
            <w:r>
              <w:rPr>
                <w:rFonts w:hint="eastAsia"/>
              </w:rPr>
              <w:t>楼</w:t>
            </w:r>
            <w:r>
              <w:rPr>
                <w:rFonts w:hint="eastAsia"/>
              </w:rPr>
              <w:t>2</w:t>
            </w:r>
            <w:r>
              <w:t>30</w:t>
            </w:r>
          </w:p>
        </w:tc>
      </w:tr>
      <w:tr w:rsidR="00A20387" w:rsidRPr="001A355F" w:rsidTr="006C1371">
        <w:trPr>
          <w:trHeight w:val="598"/>
          <w:jc w:val="center"/>
        </w:trPr>
        <w:tc>
          <w:tcPr>
            <w:tcW w:w="2405" w:type="dxa"/>
            <w:vMerge/>
            <w:vAlign w:val="center"/>
          </w:tcPr>
          <w:p w:rsidR="00A20387" w:rsidRPr="009E3182" w:rsidRDefault="00A20387" w:rsidP="00A20387">
            <w:pPr>
              <w:jc w:val="center"/>
            </w:pPr>
          </w:p>
        </w:tc>
        <w:tc>
          <w:tcPr>
            <w:tcW w:w="4683" w:type="dxa"/>
            <w:vAlign w:val="center"/>
          </w:tcPr>
          <w:p w:rsidR="00A20387" w:rsidRDefault="00A20387" w:rsidP="00A20387">
            <w:pPr>
              <w:jc w:val="center"/>
            </w:pPr>
            <w:r>
              <w:rPr>
                <w:rFonts w:hint="eastAsia"/>
              </w:rPr>
              <w:t>环境资源法（第三学期）</w:t>
            </w:r>
          </w:p>
        </w:tc>
        <w:tc>
          <w:tcPr>
            <w:tcW w:w="1843" w:type="dxa"/>
            <w:vAlign w:val="center"/>
          </w:tcPr>
          <w:p w:rsidR="00A20387" w:rsidRPr="009E3182" w:rsidRDefault="00A20387" w:rsidP="00A20387">
            <w:pPr>
              <w:jc w:val="center"/>
            </w:pPr>
            <w:r>
              <w:rPr>
                <w:rFonts w:hint="eastAsia"/>
              </w:rPr>
              <w:t>文</w:t>
            </w:r>
            <w:proofErr w:type="gramStart"/>
            <w:r>
              <w:rPr>
                <w:rFonts w:hint="eastAsia"/>
              </w:rPr>
              <w:t>荟</w:t>
            </w:r>
            <w:proofErr w:type="gramEnd"/>
            <w:r>
              <w:rPr>
                <w:rFonts w:hint="eastAsia"/>
              </w:rPr>
              <w:t>楼</w:t>
            </w:r>
            <w:r>
              <w:rPr>
                <w:rFonts w:hint="eastAsia"/>
              </w:rPr>
              <w:t>2</w:t>
            </w:r>
            <w:r>
              <w:t>32</w:t>
            </w:r>
          </w:p>
        </w:tc>
      </w:tr>
    </w:tbl>
    <w:p w:rsidR="002B49E2" w:rsidRDefault="002B49E2" w:rsidP="002B49E2">
      <w:pPr>
        <w:widowControl/>
        <w:tabs>
          <w:tab w:val="left" w:pos="6810"/>
        </w:tabs>
        <w:spacing w:line="480" w:lineRule="auto"/>
        <w:ind w:right="482"/>
        <w:jc w:val="left"/>
        <w:rPr>
          <w:rFonts w:asciiTheme="minorEastAsia" w:hAnsiTheme="minorEastAsia" w:cs="宋体"/>
          <w:b/>
          <w:kern w:val="0"/>
          <w:sz w:val="24"/>
          <w:szCs w:val="28"/>
        </w:rPr>
      </w:pPr>
    </w:p>
    <w:p w:rsidR="002B49E2" w:rsidRPr="001A355F" w:rsidRDefault="002B49E2" w:rsidP="002B49E2">
      <w:pPr>
        <w:widowControl/>
        <w:spacing w:line="360" w:lineRule="auto"/>
        <w:jc w:val="center"/>
        <w:rPr>
          <w:rFonts w:ascii="宋体" w:hAnsi="Verdana" w:cs="宋体"/>
          <w:b/>
          <w:kern w:val="0"/>
          <w:sz w:val="28"/>
          <w:szCs w:val="28"/>
        </w:rPr>
      </w:pPr>
      <w:r w:rsidRPr="001A355F">
        <w:rPr>
          <w:rFonts w:hAnsi="Verdana" w:cs="宋体" w:hint="eastAsia"/>
          <w:b/>
          <w:kern w:val="0"/>
          <w:sz w:val="28"/>
          <w:szCs w:val="28"/>
        </w:rPr>
        <w:t>考试注意事项：</w:t>
      </w:r>
    </w:p>
    <w:p w:rsidR="002B49E2" w:rsidRPr="001A355F" w:rsidRDefault="002B49E2" w:rsidP="002B49E2">
      <w:pPr>
        <w:widowControl/>
        <w:spacing w:line="360" w:lineRule="auto"/>
        <w:ind w:firstLineChars="200" w:firstLine="482"/>
        <w:jc w:val="left"/>
        <w:rPr>
          <w:rFonts w:asciiTheme="minorEastAsia" w:eastAsiaTheme="minorEastAsia" w:hAnsiTheme="minorEastAsia" w:cs="宋体"/>
          <w:b/>
          <w:kern w:val="0"/>
          <w:sz w:val="24"/>
          <w:szCs w:val="28"/>
        </w:rPr>
      </w:pPr>
      <w:r w:rsidRPr="001A355F">
        <w:rPr>
          <w:rFonts w:asciiTheme="minorEastAsia" w:hAnsiTheme="minorEastAsia" w:hint="eastAsia"/>
          <w:b/>
          <w:kern w:val="0"/>
          <w:sz w:val="24"/>
          <w:szCs w:val="28"/>
        </w:rPr>
        <w:t>1</w:t>
      </w:r>
      <w:r w:rsidRPr="001A355F">
        <w:rPr>
          <w:rFonts w:asciiTheme="minorEastAsia" w:hAnsiTheme="minorEastAsia" w:cs="宋体" w:hint="eastAsia"/>
          <w:b/>
          <w:kern w:val="0"/>
          <w:sz w:val="24"/>
          <w:szCs w:val="28"/>
        </w:rPr>
        <w:t>、参加考试的同学认真核对考试时间和地点，按时参加考试。不参加考试的同学，将视为弃考，不再另行安排。</w:t>
      </w:r>
    </w:p>
    <w:p w:rsidR="002B49E2" w:rsidRPr="001A355F" w:rsidRDefault="002B49E2" w:rsidP="002B49E2">
      <w:pPr>
        <w:widowControl/>
        <w:spacing w:line="360" w:lineRule="auto"/>
        <w:ind w:firstLine="552"/>
        <w:jc w:val="left"/>
        <w:rPr>
          <w:rFonts w:asciiTheme="minorEastAsia" w:hAnsiTheme="minorEastAsia" w:cs="宋体"/>
          <w:b/>
          <w:kern w:val="0"/>
          <w:sz w:val="24"/>
          <w:szCs w:val="28"/>
        </w:rPr>
      </w:pPr>
      <w:r w:rsidRPr="001A355F">
        <w:rPr>
          <w:rFonts w:asciiTheme="minorEastAsia" w:hAnsiTheme="minorEastAsia" w:hint="eastAsia"/>
          <w:b/>
          <w:kern w:val="0"/>
          <w:sz w:val="24"/>
          <w:szCs w:val="28"/>
        </w:rPr>
        <w:t>2</w:t>
      </w:r>
      <w:r w:rsidRPr="001A355F">
        <w:rPr>
          <w:rFonts w:asciiTheme="minorEastAsia" w:hAnsiTheme="minorEastAsia" w:cs="宋体" w:hint="eastAsia"/>
          <w:b/>
          <w:kern w:val="0"/>
          <w:sz w:val="24"/>
          <w:szCs w:val="28"/>
        </w:rPr>
        <w:t>、参加考试的同学携带好本人的有效证件</w:t>
      </w:r>
      <w:r w:rsidRPr="001A355F">
        <w:rPr>
          <w:rFonts w:asciiTheme="minorEastAsia" w:hAnsiTheme="minorEastAsia" w:cs="宋体" w:hint="eastAsia"/>
          <w:b/>
          <w:bCs/>
          <w:kern w:val="0"/>
          <w:sz w:val="24"/>
          <w:szCs w:val="28"/>
        </w:rPr>
        <w:t>（身份证、学生证）两证齐全方能参加考试，</w:t>
      </w:r>
      <w:r w:rsidRPr="001A355F">
        <w:rPr>
          <w:rFonts w:asciiTheme="minorEastAsia" w:hAnsiTheme="minorEastAsia" w:cs="宋体" w:hint="eastAsia"/>
          <w:b/>
          <w:kern w:val="0"/>
          <w:sz w:val="24"/>
          <w:szCs w:val="28"/>
        </w:rPr>
        <w:t>未携带有效证件者或证件不全者一律不得参加考试。</w:t>
      </w:r>
    </w:p>
    <w:p w:rsidR="002B49E2" w:rsidRPr="001A355F" w:rsidRDefault="002B49E2" w:rsidP="002B49E2">
      <w:pPr>
        <w:widowControl/>
        <w:spacing w:line="360" w:lineRule="auto"/>
        <w:ind w:firstLine="552"/>
        <w:jc w:val="left"/>
        <w:rPr>
          <w:rFonts w:asciiTheme="minorEastAsia" w:hAnsiTheme="minorEastAsia" w:cs="宋体"/>
          <w:b/>
          <w:bCs/>
          <w:kern w:val="0"/>
          <w:sz w:val="24"/>
          <w:szCs w:val="28"/>
        </w:rPr>
      </w:pPr>
      <w:r w:rsidRPr="001A355F">
        <w:rPr>
          <w:rFonts w:asciiTheme="minorEastAsia" w:hAnsiTheme="minorEastAsia" w:hint="eastAsia"/>
          <w:b/>
          <w:kern w:val="0"/>
          <w:sz w:val="24"/>
          <w:szCs w:val="28"/>
        </w:rPr>
        <w:t>3</w:t>
      </w:r>
      <w:r w:rsidRPr="001A355F">
        <w:rPr>
          <w:rFonts w:asciiTheme="minorEastAsia" w:hAnsiTheme="minorEastAsia" w:cs="宋体" w:hint="eastAsia"/>
          <w:b/>
          <w:kern w:val="0"/>
          <w:sz w:val="24"/>
          <w:szCs w:val="28"/>
        </w:rPr>
        <w:t>、准时参加考试，凡迟到</w:t>
      </w:r>
      <w:r w:rsidRPr="001A355F">
        <w:rPr>
          <w:rFonts w:asciiTheme="minorEastAsia" w:hAnsiTheme="minorEastAsia" w:hint="eastAsia"/>
          <w:b/>
          <w:kern w:val="0"/>
          <w:sz w:val="24"/>
          <w:szCs w:val="28"/>
        </w:rPr>
        <w:t>15</w:t>
      </w:r>
      <w:r w:rsidRPr="001A355F">
        <w:rPr>
          <w:rFonts w:asciiTheme="minorEastAsia" w:hAnsiTheme="minorEastAsia" w:cs="宋体" w:hint="eastAsia"/>
          <w:b/>
          <w:kern w:val="0"/>
          <w:sz w:val="24"/>
          <w:szCs w:val="28"/>
        </w:rPr>
        <w:t>分钟者</w:t>
      </w:r>
      <w:proofErr w:type="gramStart"/>
      <w:r w:rsidRPr="001A355F">
        <w:rPr>
          <w:rFonts w:asciiTheme="minorEastAsia" w:hAnsiTheme="minorEastAsia" w:cs="宋体" w:hint="eastAsia"/>
          <w:b/>
          <w:kern w:val="0"/>
          <w:sz w:val="24"/>
          <w:szCs w:val="28"/>
        </w:rPr>
        <w:t>按弃考处理</w:t>
      </w:r>
      <w:proofErr w:type="gramEnd"/>
      <w:r w:rsidRPr="001A355F">
        <w:rPr>
          <w:rFonts w:asciiTheme="minorEastAsia" w:hAnsiTheme="minorEastAsia" w:cs="宋体" w:hint="eastAsia"/>
          <w:b/>
          <w:kern w:val="0"/>
          <w:sz w:val="24"/>
          <w:szCs w:val="28"/>
        </w:rPr>
        <w:t>不再另行安排。</w:t>
      </w:r>
    </w:p>
    <w:p w:rsidR="002B49E2" w:rsidRPr="001A355F" w:rsidRDefault="002B49E2" w:rsidP="002B49E2">
      <w:pPr>
        <w:widowControl/>
        <w:tabs>
          <w:tab w:val="left" w:pos="6810"/>
        </w:tabs>
        <w:spacing w:line="360" w:lineRule="auto"/>
        <w:ind w:firstLine="564"/>
        <w:jc w:val="left"/>
        <w:rPr>
          <w:rFonts w:asciiTheme="minorEastAsia" w:hAnsiTheme="minorEastAsia" w:cs="宋体"/>
          <w:b/>
          <w:kern w:val="0"/>
          <w:sz w:val="24"/>
          <w:szCs w:val="28"/>
        </w:rPr>
      </w:pPr>
      <w:r w:rsidRPr="001A355F">
        <w:rPr>
          <w:rFonts w:asciiTheme="minorEastAsia" w:hAnsiTheme="minorEastAsia" w:hint="eastAsia"/>
          <w:b/>
          <w:kern w:val="0"/>
          <w:sz w:val="24"/>
          <w:szCs w:val="28"/>
        </w:rPr>
        <w:t>4</w:t>
      </w:r>
      <w:r w:rsidRPr="001A355F">
        <w:rPr>
          <w:rFonts w:asciiTheme="minorEastAsia" w:hAnsiTheme="minorEastAsia" w:cs="宋体" w:hint="eastAsia"/>
          <w:b/>
          <w:kern w:val="0"/>
          <w:sz w:val="24"/>
          <w:szCs w:val="28"/>
        </w:rPr>
        <w:t>、参加考试的同学须服从监考教师的安排。</w:t>
      </w:r>
      <w:r w:rsidRPr="001A355F">
        <w:rPr>
          <w:rFonts w:asciiTheme="minorEastAsia" w:hAnsiTheme="minorEastAsia" w:cs="宋体" w:hint="eastAsia"/>
          <w:b/>
          <w:bCs/>
          <w:kern w:val="0"/>
          <w:sz w:val="24"/>
          <w:szCs w:val="28"/>
        </w:rPr>
        <w:t>考场内禁止携带任何与考试相关的书籍资料，禁止携带任何通讯工具，否则以作弊论处</w:t>
      </w:r>
      <w:r w:rsidRPr="001A355F">
        <w:rPr>
          <w:rFonts w:asciiTheme="minorEastAsia" w:hAnsiTheme="minorEastAsia" w:cs="宋体" w:hint="eastAsia"/>
          <w:b/>
          <w:kern w:val="0"/>
          <w:sz w:val="24"/>
          <w:szCs w:val="28"/>
        </w:rPr>
        <w:t>。</w:t>
      </w:r>
    </w:p>
    <w:p w:rsidR="002B49E2" w:rsidRPr="001A355F" w:rsidRDefault="002B49E2" w:rsidP="002B49E2">
      <w:pPr>
        <w:widowControl/>
        <w:tabs>
          <w:tab w:val="left" w:pos="6810"/>
        </w:tabs>
        <w:spacing w:line="480" w:lineRule="auto"/>
        <w:ind w:right="241" w:firstLineChars="100" w:firstLine="241"/>
        <w:jc w:val="right"/>
        <w:rPr>
          <w:rFonts w:asciiTheme="minorEastAsia" w:hAnsiTheme="minorEastAsia" w:cs="宋体"/>
          <w:b/>
          <w:kern w:val="0"/>
          <w:sz w:val="24"/>
          <w:szCs w:val="28"/>
        </w:rPr>
      </w:pPr>
      <w:r w:rsidRPr="001A355F">
        <w:rPr>
          <w:rFonts w:asciiTheme="minorEastAsia" w:hAnsiTheme="minorEastAsia" w:cs="宋体" w:hint="eastAsia"/>
          <w:b/>
          <w:kern w:val="0"/>
          <w:sz w:val="24"/>
          <w:szCs w:val="28"/>
        </w:rPr>
        <w:t>法学院教学科研办公室</w:t>
      </w:r>
    </w:p>
    <w:p w:rsidR="002B49E2" w:rsidRDefault="002B49E2" w:rsidP="002B49E2">
      <w:pPr>
        <w:widowControl/>
        <w:tabs>
          <w:tab w:val="left" w:pos="6810"/>
        </w:tabs>
        <w:spacing w:line="480" w:lineRule="auto"/>
        <w:ind w:right="482" w:firstLine="564"/>
        <w:jc w:val="right"/>
        <w:rPr>
          <w:rFonts w:asciiTheme="minorEastAsia" w:hAnsiTheme="minorEastAsia" w:cs="宋体"/>
          <w:b/>
          <w:kern w:val="0"/>
          <w:sz w:val="24"/>
          <w:szCs w:val="28"/>
        </w:rPr>
      </w:pPr>
      <w:r>
        <w:rPr>
          <w:rFonts w:asciiTheme="minorEastAsia" w:hAnsiTheme="minorEastAsia" w:cs="宋体" w:hint="eastAsia"/>
          <w:b/>
          <w:kern w:val="0"/>
          <w:sz w:val="24"/>
          <w:szCs w:val="28"/>
        </w:rPr>
        <w:t>202</w:t>
      </w:r>
      <w:r w:rsidR="00A2349E">
        <w:rPr>
          <w:rFonts w:asciiTheme="minorEastAsia" w:hAnsiTheme="minorEastAsia" w:cs="宋体"/>
          <w:b/>
          <w:kern w:val="0"/>
          <w:sz w:val="24"/>
          <w:szCs w:val="28"/>
        </w:rPr>
        <w:t>1</w:t>
      </w:r>
      <w:r w:rsidRPr="001A355F">
        <w:rPr>
          <w:rFonts w:asciiTheme="minorEastAsia" w:hAnsiTheme="minorEastAsia" w:cs="宋体" w:hint="eastAsia"/>
          <w:b/>
          <w:kern w:val="0"/>
          <w:sz w:val="24"/>
          <w:szCs w:val="28"/>
        </w:rPr>
        <w:t>年</w:t>
      </w:r>
      <w:r w:rsidR="00A2349E">
        <w:rPr>
          <w:rFonts w:asciiTheme="minorEastAsia" w:hAnsiTheme="minorEastAsia" w:cs="宋体"/>
          <w:b/>
          <w:kern w:val="0"/>
          <w:sz w:val="24"/>
          <w:szCs w:val="28"/>
        </w:rPr>
        <w:t>3</w:t>
      </w:r>
      <w:r w:rsidRPr="001A355F">
        <w:rPr>
          <w:rFonts w:asciiTheme="minorEastAsia" w:hAnsiTheme="minorEastAsia" w:cs="宋体" w:hint="eastAsia"/>
          <w:b/>
          <w:kern w:val="0"/>
          <w:sz w:val="24"/>
          <w:szCs w:val="28"/>
        </w:rPr>
        <w:t>月</w:t>
      </w:r>
      <w:r w:rsidR="00216BE3">
        <w:rPr>
          <w:rFonts w:asciiTheme="minorEastAsia" w:hAnsiTheme="minorEastAsia" w:cs="宋体" w:hint="eastAsia"/>
          <w:b/>
          <w:kern w:val="0"/>
          <w:sz w:val="24"/>
          <w:szCs w:val="28"/>
        </w:rPr>
        <w:t>1</w:t>
      </w:r>
      <w:r w:rsidR="00216BE3">
        <w:rPr>
          <w:rFonts w:asciiTheme="minorEastAsia" w:hAnsiTheme="minorEastAsia" w:cs="宋体"/>
          <w:b/>
          <w:kern w:val="0"/>
          <w:sz w:val="24"/>
          <w:szCs w:val="28"/>
        </w:rPr>
        <w:t>1</w:t>
      </w:r>
      <w:r w:rsidRPr="001A355F">
        <w:rPr>
          <w:rFonts w:asciiTheme="minorEastAsia" w:hAnsiTheme="minorEastAsia" w:cs="宋体" w:hint="eastAsia"/>
          <w:b/>
          <w:kern w:val="0"/>
          <w:sz w:val="24"/>
          <w:szCs w:val="28"/>
        </w:rPr>
        <w:t>日</w:t>
      </w:r>
    </w:p>
    <w:p w:rsidR="00750E58" w:rsidRPr="00750E58" w:rsidRDefault="00750E58" w:rsidP="001B78B7">
      <w:pPr>
        <w:widowControl/>
        <w:tabs>
          <w:tab w:val="left" w:pos="6810"/>
        </w:tabs>
        <w:spacing w:line="480" w:lineRule="auto"/>
        <w:ind w:right="482" w:firstLine="564"/>
        <w:jc w:val="left"/>
        <w:rPr>
          <w:rFonts w:asciiTheme="minorEastAsia" w:hAnsiTheme="minorEastAsia" w:cs="宋体"/>
          <w:b/>
          <w:kern w:val="0"/>
          <w:sz w:val="24"/>
          <w:szCs w:val="28"/>
        </w:rPr>
      </w:pPr>
    </w:p>
    <w:sectPr w:rsidR="00750E58" w:rsidRPr="00750E58" w:rsidSect="000A1507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3697" w:rsidRDefault="00ED3697" w:rsidP="00593ADE">
      <w:r>
        <w:separator/>
      </w:r>
    </w:p>
  </w:endnote>
  <w:endnote w:type="continuationSeparator" w:id="0">
    <w:p w:rsidR="00ED3697" w:rsidRDefault="00ED3697" w:rsidP="00593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3697" w:rsidRDefault="00ED3697" w:rsidP="00593ADE">
      <w:r>
        <w:separator/>
      </w:r>
    </w:p>
  </w:footnote>
  <w:footnote w:type="continuationSeparator" w:id="0">
    <w:p w:rsidR="00ED3697" w:rsidRDefault="00ED3697" w:rsidP="00593A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7E0"/>
    <w:rsid w:val="000274CA"/>
    <w:rsid w:val="00034E52"/>
    <w:rsid w:val="000360AE"/>
    <w:rsid w:val="00057B24"/>
    <w:rsid w:val="0008178A"/>
    <w:rsid w:val="00094FE3"/>
    <w:rsid w:val="000A1507"/>
    <w:rsid w:val="000B134F"/>
    <w:rsid w:val="000C00BF"/>
    <w:rsid w:val="000D1B97"/>
    <w:rsid w:val="000E0EC2"/>
    <w:rsid w:val="000E355E"/>
    <w:rsid w:val="000E7AFA"/>
    <w:rsid w:val="000F6F96"/>
    <w:rsid w:val="00106F91"/>
    <w:rsid w:val="00107178"/>
    <w:rsid w:val="001364D8"/>
    <w:rsid w:val="00157F17"/>
    <w:rsid w:val="001649FE"/>
    <w:rsid w:val="00167D87"/>
    <w:rsid w:val="001940DA"/>
    <w:rsid w:val="00196188"/>
    <w:rsid w:val="001A355F"/>
    <w:rsid w:val="001B15E4"/>
    <w:rsid w:val="001B2DCF"/>
    <w:rsid w:val="001B4BA6"/>
    <w:rsid w:val="001B78B7"/>
    <w:rsid w:val="001C37E0"/>
    <w:rsid w:val="001C611C"/>
    <w:rsid w:val="001D4731"/>
    <w:rsid w:val="001D65DB"/>
    <w:rsid w:val="001F0A9F"/>
    <w:rsid w:val="001F64E7"/>
    <w:rsid w:val="002015EE"/>
    <w:rsid w:val="00202520"/>
    <w:rsid w:val="00216BE3"/>
    <w:rsid w:val="002462CA"/>
    <w:rsid w:val="00252417"/>
    <w:rsid w:val="002643FB"/>
    <w:rsid w:val="0027785C"/>
    <w:rsid w:val="002912CD"/>
    <w:rsid w:val="00291327"/>
    <w:rsid w:val="00292DA9"/>
    <w:rsid w:val="002B49E2"/>
    <w:rsid w:val="002C0EB9"/>
    <w:rsid w:val="002E6E7A"/>
    <w:rsid w:val="002F35D7"/>
    <w:rsid w:val="00304B81"/>
    <w:rsid w:val="0033201D"/>
    <w:rsid w:val="00337066"/>
    <w:rsid w:val="0034768D"/>
    <w:rsid w:val="003534C6"/>
    <w:rsid w:val="00364050"/>
    <w:rsid w:val="00366F3D"/>
    <w:rsid w:val="00371A36"/>
    <w:rsid w:val="00393E9F"/>
    <w:rsid w:val="00395CCB"/>
    <w:rsid w:val="003A59A5"/>
    <w:rsid w:val="00416B90"/>
    <w:rsid w:val="00442E1B"/>
    <w:rsid w:val="0045126E"/>
    <w:rsid w:val="004631F9"/>
    <w:rsid w:val="004734BB"/>
    <w:rsid w:val="0048654D"/>
    <w:rsid w:val="004A0EB7"/>
    <w:rsid w:val="004D7C1F"/>
    <w:rsid w:val="004E35DE"/>
    <w:rsid w:val="004F127C"/>
    <w:rsid w:val="0050332C"/>
    <w:rsid w:val="0050543D"/>
    <w:rsid w:val="00524187"/>
    <w:rsid w:val="005241B7"/>
    <w:rsid w:val="00534883"/>
    <w:rsid w:val="00553466"/>
    <w:rsid w:val="00581CBE"/>
    <w:rsid w:val="00585D94"/>
    <w:rsid w:val="00586899"/>
    <w:rsid w:val="00593ADE"/>
    <w:rsid w:val="00596501"/>
    <w:rsid w:val="005B177E"/>
    <w:rsid w:val="005D38B8"/>
    <w:rsid w:val="005E32C4"/>
    <w:rsid w:val="00605FB9"/>
    <w:rsid w:val="00613135"/>
    <w:rsid w:val="00621C6F"/>
    <w:rsid w:val="00623705"/>
    <w:rsid w:val="0063628A"/>
    <w:rsid w:val="00651F24"/>
    <w:rsid w:val="0067563D"/>
    <w:rsid w:val="00676DCD"/>
    <w:rsid w:val="006B2FB6"/>
    <w:rsid w:val="006C1371"/>
    <w:rsid w:val="006C1444"/>
    <w:rsid w:val="006D1B63"/>
    <w:rsid w:val="00703868"/>
    <w:rsid w:val="0074791C"/>
    <w:rsid w:val="00750E58"/>
    <w:rsid w:val="007541A3"/>
    <w:rsid w:val="00766DCB"/>
    <w:rsid w:val="00784E8D"/>
    <w:rsid w:val="00794B36"/>
    <w:rsid w:val="007A1448"/>
    <w:rsid w:val="007F4FAC"/>
    <w:rsid w:val="00800767"/>
    <w:rsid w:val="00811E60"/>
    <w:rsid w:val="00820C22"/>
    <w:rsid w:val="00831EC2"/>
    <w:rsid w:val="00840360"/>
    <w:rsid w:val="00840DC5"/>
    <w:rsid w:val="0084512C"/>
    <w:rsid w:val="00856D44"/>
    <w:rsid w:val="00875537"/>
    <w:rsid w:val="00877B3B"/>
    <w:rsid w:val="008827D9"/>
    <w:rsid w:val="008975EA"/>
    <w:rsid w:val="008A0C35"/>
    <w:rsid w:val="008A3DDA"/>
    <w:rsid w:val="008A57E1"/>
    <w:rsid w:val="008C74BB"/>
    <w:rsid w:val="008E025C"/>
    <w:rsid w:val="008E6B8F"/>
    <w:rsid w:val="008F1E04"/>
    <w:rsid w:val="008F70D6"/>
    <w:rsid w:val="00904B56"/>
    <w:rsid w:val="00905C43"/>
    <w:rsid w:val="00906183"/>
    <w:rsid w:val="0092549E"/>
    <w:rsid w:val="00945956"/>
    <w:rsid w:val="00946EFA"/>
    <w:rsid w:val="00965A7F"/>
    <w:rsid w:val="0097257F"/>
    <w:rsid w:val="009A12E8"/>
    <w:rsid w:val="009A37B4"/>
    <w:rsid w:val="009A57F3"/>
    <w:rsid w:val="009A5859"/>
    <w:rsid w:val="009B556E"/>
    <w:rsid w:val="009D4A63"/>
    <w:rsid w:val="009E3182"/>
    <w:rsid w:val="00A1216E"/>
    <w:rsid w:val="00A20387"/>
    <w:rsid w:val="00A228EF"/>
    <w:rsid w:val="00A2349E"/>
    <w:rsid w:val="00A27DA9"/>
    <w:rsid w:val="00A33015"/>
    <w:rsid w:val="00A4216C"/>
    <w:rsid w:val="00A50472"/>
    <w:rsid w:val="00A568A9"/>
    <w:rsid w:val="00A63973"/>
    <w:rsid w:val="00A63B5F"/>
    <w:rsid w:val="00A663BE"/>
    <w:rsid w:val="00A80405"/>
    <w:rsid w:val="00AB45A0"/>
    <w:rsid w:val="00AB45FF"/>
    <w:rsid w:val="00AC0C98"/>
    <w:rsid w:val="00AC637E"/>
    <w:rsid w:val="00AE07D4"/>
    <w:rsid w:val="00B10017"/>
    <w:rsid w:val="00B1407E"/>
    <w:rsid w:val="00B40BD3"/>
    <w:rsid w:val="00B413E1"/>
    <w:rsid w:val="00B42CFD"/>
    <w:rsid w:val="00B523E6"/>
    <w:rsid w:val="00B66F68"/>
    <w:rsid w:val="00B83D48"/>
    <w:rsid w:val="00BA052D"/>
    <w:rsid w:val="00BB365F"/>
    <w:rsid w:val="00BB4600"/>
    <w:rsid w:val="00BB7C89"/>
    <w:rsid w:val="00BD56C5"/>
    <w:rsid w:val="00C038D1"/>
    <w:rsid w:val="00C14B86"/>
    <w:rsid w:val="00C5422F"/>
    <w:rsid w:val="00CB619A"/>
    <w:rsid w:val="00CC5348"/>
    <w:rsid w:val="00CC73FE"/>
    <w:rsid w:val="00CE4374"/>
    <w:rsid w:val="00CF1652"/>
    <w:rsid w:val="00CF3B24"/>
    <w:rsid w:val="00D1798E"/>
    <w:rsid w:val="00D42311"/>
    <w:rsid w:val="00D510E2"/>
    <w:rsid w:val="00D5347C"/>
    <w:rsid w:val="00D674BE"/>
    <w:rsid w:val="00D82A79"/>
    <w:rsid w:val="00DA14C3"/>
    <w:rsid w:val="00DD45F0"/>
    <w:rsid w:val="00DE11D7"/>
    <w:rsid w:val="00E12BC7"/>
    <w:rsid w:val="00E32078"/>
    <w:rsid w:val="00E47369"/>
    <w:rsid w:val="00E553BB"/>
    <w:rsid w:val="00E55BF0"/>
    <w:rsid w:val="00E61ABE"/>
    <w:rsid w:val="00ED29BE"/>
    <w:rsid w:val="00ED3697"/>
    <w:rsid w:val="00EE6812"/>
    <w:rsid w:val="00EF2CA3"/>
    <w:rsid w:val="00F016AE"/>
    <w:rsid w:val="00F22FAF"/>
    <w:rsid w:val="00F23E18"/>
    <w:rsid w:val="00F31A8C"/>
    <w:rsid w:val="00F35C36"/>
    <w:rsid w:val="00F46C96"/>
    <w:rsid w:val="00F53A01"/>
    <w:rsid w:val="00F90E90"/>
    <w:rsid w:val="00FA0DFE"/>
    <w:rsid w:val="00FB16BC"/>
    <w:rsid w:val="00FD3533"/>
    <w:rsid w:val="00FD524F"/>
    <w:rsid w:val="00FD5E17"/>
    <w:rsid w:val="00FE0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C4F4C5"/>
  <w15:chartTrackingRefBased/>
  <w15:docId w15:val="{1A69CD26-429B-470A-99E2-02E096F51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405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15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1216E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A1216E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93A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593ADE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593A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593AD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12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A7E09D-CEEF-469B-8A6B-B9432063E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101</Words>
  <Characters>578</Characters>
  <Application>Microsoft Office Word</Application>
  <DocSecurity>0</DocSecurity>
  <Lines>4</Lines>
  <Paragraphs>1</Paragraphs>
  <ScaleCrop>false</ScaleCrop>
  <Company>微软中国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Administrator</cp:lastModifiedBy>
  <cp:revision>708</cp:revision>
  <cp:lastPrinted>2021-03-10T08:34:00Z</cp:lastPrinted>
  <dcterms:created xsi:type="dcterms:W3CDTF">2017-01-05T01:42:00Z</dcterms:created>
  <dcterms:modified xsi:type="dcterms:W3CDTF">2021-03-10T08:55:00Z</dcterms:modified>
</cp:coreProperties>
</file>